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A3D" w:rsidRDefault="00E90D5E" w:rsidP="00E90D5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val="hu-HU" w:eastAsia="hu-HU"/>
        </w:rPr>
      </w:pPr>
      <w:r w:rsidRPr="001B0A3D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val="hu-HU" w:eastAsia="hu-HU"/>
        </w:rPr>
        <w:t xml:space="preserve">Building </w:t>
      </w:r>
      <w:proofErr w:type="spellStart"/>
      <w:r w:rsidRPr="001B0A3D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val="hu-HU" w:eastAsia="hu-HU"/>
        </w:rPr>
        <w:t>Self-Control</w:t>
      </w:r>
      <w:proofErr w:type="spellEnd"/>
      <w:r w:rsidRPr="001B0A3D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val="hu-HU" w:eastAsia="hu-HU"/>
        </w:rPr>
        <w:t xml:space="preserve">, </w:t>
      </w:r>
      <w:proofErr w:type="spellStart"/>
      <w:r w:rsidRPr="001B0A3D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val="hu-HU" w:eastAsia="hu-HU"/>
        </w:rPr>
        <w:t>the</w:t>
      </w:r>
      <w:proofErr w:type="spellEnd"/>
      <w:r w:rsidRPr="001B0A3D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val="hu-HU" w:eastAsia="hu-HU"/>
        </w:rPr>
        <w:t xml:space="preserve"> American </w:t>
      </w:r>
      <w:proofErr w:type="spellStart"/>
      <w:r w:rsidRPr="001B0A3D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val="hu-HU" w:eastAsia="hu-HU"/>
        </w:rPr>
        <w:t>Way</w:t>
      </w:r>
      <w:proofErr w:type="spellEnd"/>
      <w:r w:rsidR="001B0A3D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val="hu-HU" w:eastAsia="hu-HU"/>
        </w:rPr>
        <w:t xml:space="preserve">  </w:t>
      </w:r>
    </w:p>
    <w:p w:rsidR="00E90D5E" w:rsidRPr="001B0A3D" w:rsidRDefault="001B0A3D" w:rsidP="00E90D5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val="hu-HU" w:eastAsia="hu-H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val="hu-HU" w:eastAsia="hu-HU"/>
        </w:rPr>
        <w:t>second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val="hu-HU" w:eastAsia="hu-H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val="hu-HU" w:eastAsia="hu-HU"/>
        </w:rPr>
        <w:t>page</w:t>
      </w:r>
      <w:proofErr w:type="spellEnd"/>
    </w:p>
    <w:p w:rsidR="00E90D5E" w:rsidRPr="00E90D5E" w:rsidRDefault="00E90D5E" w:rsidP="00E90D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</w:p>
    <w:p w:rsidR="00E90D5E" w:rsidRPr="00E90D5E" w:rsidRDefault="00E90D5E" w:rsidP="00E90D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Quentin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Vijoux</w:t>
      </w:r>
      <w:proofErr w:type="spellEnd"/>
    </w:p>
    <w:p w:rsidR="00E90D5E" w:rsidRPr="00E90D5E" w:rsidRDefault="00E90D5E" w:rsidP="00E90D5E">
      <w:pPr>
        <w:spacing w:before="100" w:beforeAutospacing="1" w:after="100" w:afterAutospacing="1" w:line="240" w:lineRule="auto"/>
        <w:outlineLvl w:val="5"/>
        <w:rPr>
          <w:rFonts w:ascii="Times New Roman" w:eastAsia="Times New Roman" w:hAnsi="Times New Roman" w:cs="Times New Roman"/>
          <w:b/>
          <w:bCs/>
          <w:sz w:val="15"/>
          <w:szCs w:val="15"/>
          <w:lang w:val="hu-HU" w:eastAsia="hu-HU"/>
        </w:rPr>
      </w:pPr>
      <w:proofErr w:type="spellStart"/>
      <w:r w:rsidRPr="00E90D5E">
        <w:rPr>
          <w:rFonts w:ascii="Times New Roman" w:eastAsia="Times New Roman" w:hAnsi="Times New Roman" w:cs="Times New Roman"/>
          <w:b/>
          <w:bCs/>
          <w:sz w:val="15"/>
          <w:szCs w:val="15"/>
          <w:lang w:val="hu-HU" w:eastAsia="hu-HU"/>
        </w:rPr>
        <w:t>By</w:t>
      </w:r>
      <w:proofErr w:type="spellEnd"/>
      <w:r w:rsidRPr="00E90D5E">
        <w:rPr>
          <w:rFonts w:ascii="Times New Roman" w:eastAsia="Times New Roman" w:hAnsi="Times New Roman" w:cs="Times New Roman"/>
          <w:b/>
          <w:bCs/>
          <w:sz w:val="15"/>
          <w:szCs w:val="15"/>
          <w:lang w:val="hu-HU" w:eastAsia="hu-HU"/>
        </w:rPr>
        <w:t xml:space="preserve"> SANDRA AAMODT and SAM WANG</w:t>
      </w:r>
    </w:p>
    <w:p w:rsidR="00E90D5E" w:rsidRPr="00E90D5E" w:rsidRDefault="00E90D5E" w:rsidP="00E90D5E">
      <w:pPr>
        <w:spacing w:before="100" w:beforeAutospacing="1" w:after="100" w:afterAutospacing="1" w:line="240" w:lineRule="auto"/>
        <w:outlineLvl w:val="5"/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  <w:lang w:val="hu-HU" w:eastAsia="hu-HU"/>
        </w:rPr>
      </w:pPr>
      <w:proofErr w:type="spellStart"/>
      <w:r w:rsidRPr="00E90D5E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  <w:lang w:val="hu-HU" w:eastAsia="hu-HU"/>
        </w:rPr>
        <w:t>Published</w:t>
      </w:r>
      <w:proofErr w:type="spellEnd"/>
      <w:r w:rsidRPr="00E90D5E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  <w:lang w:val="hu-HU" w:eastAsia="hu-HU"/>
        </w:rPr>
        <w:t xml:space="preserve">: </w:t>
      </w:r>
      <w:proofErr w:type="spellStart"/>
      <w:r w:rsidRPr="00E90D5E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  <w:lang w:val="hu-HU" w:eastAsia="hu-HU"/>
        </w:rPr>
        <w:t>February</w:t>
      </w:r>
      <w:proofErr w:type="spellEnd"/>
      <w:r w:rsidRPr="00E90D5E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  <w:lang w:val="hu-HU" w:eastAsia="hu-HU"/>
        </w:rPr>
        <w:t xml:space="preserve"> 17, 2012</w:t>
      </w:r>
    </w:p>
    <w:p w:rsidR="00E90D5E" w:rsidRPr="001B0A3D" w:rsidRDefault="00E90D5E" w:rsidP="001B0A3D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hu-HU"/>
        </w:rPr>
      </w:pPr>
      <w:r w:rsidRPr="001B0A3D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hu-HU"/>
        </w:rPr>
        <w:t xml:space="preserve">EACH </w:t>
      </w:r>
      <w:proofErr w:type="spellStart"/>
      <w:r w:rsidRPr="001B0A3D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hu-HU"/>
        </w:rPr>
        <w:t>year</w:t>
      </w:r>
      <w:proofErr w:type="spellEnd"/>
      <w:r w:rsidRPr="001B0A3D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hu-HU"/>
        </w:rPr>
        <w:t xml:space="preserve">, </w:t>
      </w:r>
      <w:proofErr w:type="spellStart"/>
      <w:r w:rsidRPr="001B0A3D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hu-HU"/>
        </w:rPr>
        <w:t>it</w:t>
      </w:r>
      <w:proofErr w:type="spellEnd"/>
      <w:r w:rsidRPr="001B0A3D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hu-HU"/>
        </w:rPr>
        <w:t xml:space="preserve"> </w:t>
      </w:r>
      <w:proofErr w:type="spellStart"/>
      <w:r w:rsidRPr="001B0A3D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hu-HU"/>
        </w:rPr>
        <w:t>seems</w:t>
      </w:r>
      <w:proofErr w:type="spellEnd"/>
      <w:r w:rsidRPr="001B0A3D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hu-HU"/>
        </w:rPr>
        <w:t xml:space="preserve">, a </w:t>
      </w:r>
      <w:proofErr w:type="spellStart"/>
      <w:r w:rsidRPr="001B0A3D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hu-HU"/>
        </w:rPr>
        <w:t>new</w:t>
      </w:r>
      <w:proofErr w:type="spellEnd"/>
      <w:r w:rsidRPr="001B0A3D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hu-HU"/>
        </w:rPr>
        <w:t xml:space="preserve"> </w:t>
      </w:r>
      <w:proofErr w:type="spellStart"/>
      <w:r w:rsidRPr="001B0A3D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hu-HU"/>
        </w:rPr>
        <w:t>book</w:t>
      </w:r>
      <w:proofErr w:type="spellEnd"/>
      <w:r w:rsidRPr="001B0A3D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hu-HU"/>
        </w:rPr>
        <w:t xml:space="preserve"> </w:t>
      </w:r>
      <w:proofErr w:type="spellStart"/>
      <w:r w:rsidRPr="001B0A3D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hu-HU"/>
        </w:rPr>
        <w:t>emerges</w:t>
      </w:r>
      <w:proofErr w:type="spellEnd"/>
      <w:r w:rsidRPr="001B0A3D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hu-HU"/>
        </w:rPr>
        <w:t xml:space="preserve"> </w:t>
      </w:r>
      <w:proofErr w:type="spellStart"/>
      <w:r w:rsidRPr="001B0A3D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hu-HU"/>
        </w:rPr>
        <w:t>to</w:t>
      </w:r>
      <w:proofErr w:type="spellEnd"/>
      <w:r w:rsidRPr="001B0A3D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hu-HU"/>
        </w:rPr>
        <w:t xml:space="preserve"> </w:t>
      </w:r>
      <w:proofErr w:type="spellStart"/>
      <w:r w:rsidRPr="001B0A3D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hu-HU"/>
        </w:rPr>
        <w:t>capitalize</w:t>
      </w:r>
      <w:proofErr w:type="spellEnd"/>
      <w:r w:rsidRPr="001B0A3D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hu-HU"/>
        </w:rPr>
        <w:t xml:space="preserve"> </w:t>
      </w:r>
      <w:proofErr w:type="spellStart"/>
      <w:r w:rsidRPr="001B0A3D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hu-HU"/>
        </w:rPr>
        <w:t>on</w:t>
      </w:r>
      <w:proofErr w:type="spellEnd"/>
      <w:r w:rsidRPr="001B0A3D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hu-HU"/>
        </w:rPr>
        <w:t xml:space="preserve"> </w:t>
      </w:r>
      <w:proofErr w:type="spellStart"/>
      <w:r w:rsidRPr="001B0A3D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hu-HU"/>
        </w:rPr>
        <w:t>the</w:t>
      </w:r>
      <w:proofErr w:type="spellEnd"/>
      <w:r w:rsidRPr="001B0A3D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hu-HU"/>
        </w:rPr>
        <w:t xml:space="preserve"> </w:t>
      </w:r>
      <w:proofErr w:type="spellStart"/>
      <w:r w:rsidRPr="001B0A3D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hu-HU"/>
        </w:rPr>
        <w:t>parental</w:t>
      </w:r>
      <w:proofErr w:type="spellEnd"/>
      <w:r w:rsidRPr="001B0A3D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hu-HU"/>
        </w:rPr>
        <w:t xml:space="preserve"> </w:t>
      </w:r>
      <w:proofErr w:type="spellStart"/>
      <w:r w:rsidRPr="001B0A3D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hu-HU"/>
        </w:rPr>
        <w:t>insecurities</w:t>
      </w:r>
      <w:proofErr w:type="spellEnd"/>
      <w:r w:rsidRPr="001B0A3D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hu-HU"/>
        </w:rPr>
        <w:t xml:space="preserve"> of </w:t>
      </w:r>
      <w:proofErr w:type="spellStart"/>
      <w:r w:rsidRPr="001B0A3D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hu-HU"/>
        </w:rPr>
        <w:t>Americans</w:t>
      </w:r>
      <w:proofErr w:type="spellEnd"/>
      <w:r w:rsidRPr="001B0A3D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hu-HU"/>
        </w:rPr>
        <w:t xml:space="preserve">. </w:t>
      </w:r>
      <w:proofErr w:type="spellStart"/>
      <w:r w:rsidRPr="001B0A3D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hu-HU"/>
        </w:rPr>
        <w:t>Last</w:t>
      </w:r>
      <w:proofErr w:type="spellEnd"/>
      <w:r w:rsidRPr="001B0A3D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hu-HU"/>
        </w:rPr>
        <w:t xml:space="preserve"> </w:t>
      </w:r>
      <w:proofErr w:type="spellStart"/>
      <w:r w:rsidRPr="001B0A3D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hu-HU"/>
        </w:rPr>
        <w:t>year</w:t>
      </w:r>
      <w:proofErr w:type="spellEnd"/>
      <w:r w:rsidRPr="001B0A3D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hu-HU"/>
        </w:rPr>
        <w:t xml:space="preserve"> </w:t>
      </w:r>
      <w:proofErr w:type="spellStart"/>
      <w:r w:rsidRPr="001B0A3D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hu-HU"/>
        </w:rPr>
        <w:t>it</w:t>
      </w:r>
      <w:proofErr w:type="spellEnd"/>
      <w:r w:rsidRPr="001B0A3D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hu-HU"/>
        </w:rPr>
        <w:t xml:space="preserve"> </w:t>
      </w:r>
      <w:proofErr w:type="spellStart"/>
      <w:r w:rsidRPr="001B0A3D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hu-HU"/>
        </w:rPr>
        <w:t>was</w:t>
      </w:r>
      <w:proofErr w:type="spellEnd"/>
      <w:r w:rsidRPr="001B0A3D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hu-HU"/>
        </w:rPr>
        <w:t xml:space="preserve"> </w:t>
      </w:r>
      <w:proofErr w:type="spellStart"/>
      <w:r w:rsidRPr="001B0A3D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hu-HU"/>
        </w:rPr>
        <w:t>Amy</w:t>
      </w:r>
      <w:proofErr w:type="spellEnd"/>
      <w:r w:rsidRPr="001B0A3D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hu-HU"/>
        </w:rPr>
        <w:t xml:space="preserve"> </w:t>
      </w:r>
      <w:proofErr w:type="spellStart"/>
      <w:r w:rsidRPr="001B0A3D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hu-HU"/>
        </w:rPr>
        <w:t>Chua’s</w:t>
      </w:r>
      <w:proofErr w:type="spellEnd"/>
      <w:r w:rsidRPr="001B0A3D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hu-HU"/>
        </w:rPr>
        <w:t xml:space="preserve"> “Battle </w:t>
      </w:r>
      <w:proofErr w:type="spellStart"/>
      <w:r w:rsidRPr="001B0A3D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hu-HU"/>
        </w:rPr>
        <w:t>Hymn</w:t>
      </w:r>
      <w:proofErr w:type="spellEnd"/>
      <w:r w:rsidRPr="001B0A3D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hu-HU"/>
        </w:rPr>
        <w:t xml:space="preserve"> of </w:t>
      </w:r>
      <w:proofErr w:type="spellStart"/>
      <w:r w:rsidRPr="001B0A3D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hu-HU"/>
        </w:rPr>
        <w:t>the</w:t>
      </w:r>
      <w:proofErr w:type="spellEnd"/>
      <w:r w:rsidRPr="001B0A3D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hu-HU"/>
        </w:rPr>
        <w:t xml:space="preserve"> </w:t>
      </w:r>
      <w:proofErr w:type="spellStart"/>
      <w:r w:rsidRPr="001B0A3D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hu-HU"/>
        </w:rPr>
        <w:t>Tiger</w:t>
      </w:r>
      <w:proofErr w:type="spellEnd"/>
      <w:r w:rsidRPr="001B0A3D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hu-HU"/>
        </w:rPr>
        <w:t xml:space="preserve"> </w:t>
      </w:r>
      <w:proofErr w:type="spellStart"/>
      <w:r w:rsidRPr="001B0A3D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hu-HU"/>
        </w:rPr>
        <w:t>Mother</w:t>
      </w:r>
      <w:proofErr w:type="spellEnd"/>
      <w:r w:rsidRPr="001B0A3D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hu-HU"/>
        </w:rPr>
        <w:t xml:space="preserve">.” </w:t>
      </w:r>
      <w:proofErr w:type="spellStart"/>
      <w:r w:rsidRPr="001B0A3D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hu-HU"/>
        </w:rPr>
        <w:t>This</w:t>
      </w:r>
      <w:proofErr w:type="spellEnd"/>
      <w:r w:rsidRPr="001B0A3D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hu-HU"/>
        </w:rPr>
        <w:t xml:space="preserve"> </w:t>
      </w:r>
      <w:proofErr w:type="spellStart"/>
      <w:r w:rsidRPr="001B0A3D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hu-HU"/>
        </w:rPr>
        <w:t>time</w:t>
      </w:r>
      <w:proofErr w:type="spellEnd"/>
      <w:r w:rsidRPr="001B0A3D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hu-HU"/>
        </w:rPr>
        <w:t xml:space="preserve"> </w:t>
      </w:r>
      <w:proofErr w:type="spellStart"/>
      <w:r w:rsidRPr="001B0A3D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hu-HU"/>
        </w:rPr>
        <w:t>it’s</w:t>
      </w:r>
      <w:proofErr w:type="spellEnd"/>
      <w:r w:rsidRPr="001B0A3D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hu-HU"/>
        </w:rPr>
        <w:t xml:space="preserve"> </w:t>
      </w:r>
      <w:proofErr w:type="spellStart"/>
      <w:r w:rsidRPr="001B0A3D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hu-HU"/>
        </w:rPr>
        <w:t>Pamela</w:t>
      </w:r>
      <w:proofErr w:type="spellEnd"/>
      <w:r w:rsidRPr="001B0A3D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hu-HU"/>
        </w:rPr>
        <w:t xml:space="preserve"> </w:t>
      </w:r>
      <w:proofErr w:type="spellStart"/>
      <w:r w:rsidRPr="001B0A3D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hu-HU"/>
        </w:rPr>
        <w:t>Druckerman’s</w:t>
      </w:r>
      <w:proofErr w:type="spellEnd"/>
      <w:r w:rsidRPr="001B0A3D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hu-HU"/>
        </w:rPr>
        <w:t xml:space="preserve"> “</w:t>
      </w:r>
      <w:proofErr w:type="spellStart"/>
      <w:r w:rsidRPr="001B0A3D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hu-HU"/>
        </w:rPr>
        <w:t>Bringing</w:t>
      </w:r>
      <w:proofErr w:type="spellEnd"/>
      <w:r w:rsidRPr="001B0A3D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hu-HU"/>
        </w:rPr>
        <w:t xml:space="preserve"> </w:t>
      </w:r>
      <w:proofErr w:type="spellStart"/>
      <w:r w:rsidRPr="001B0A3D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hu-HU"/>
        </w:rPr>
        <w:t>Up</w:t>
      </w:r>
      <w:proofErr w:type="spellEnd"/>
      <w:r w:rsidRPr="001B0A3D">
        <w:rPr>
          <w:rFonts w:ascii="Times New Roman" w:eastAsia="Times New Roman" w:hAnsi="Times New Roman" w:cs="Times New Roman"/>
          <w:color w:val="000000"/>
          <w:sz w:val="24"/>
          <w:szCs w:val="24"/>
          <w:lang w:val="hu-HU" w:eastAsia="hu-HU"/>
        </w:rPr>
        <w:t xml:space="preserve"> Bébé.”</w:t>
      </w:r>
    </w:p>
    <w:p w:rsidR="00E90D5E" w:rsidRPr="00E90D5E" w:rsidRDefault="00E90D5E" w:rsidP="00E90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But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rather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than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trying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to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emulate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strict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discipline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supposedly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instilled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by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child-rearing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techniques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in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other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countries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,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it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may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be more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useful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to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consider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science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of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successful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parenting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in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general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.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Like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their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Chinese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and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French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counterparts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, American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parents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can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make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a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child’s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mind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strong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—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by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enlisting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child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an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ally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.</w:t>
      </w:r>
    </w:p>
    <w:p w:rsidR="00E90D5E" w:rsidRPr="00E90D5E" w:rsidRDefault="00E90D5E" w:rsidP="00E90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In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any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culture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,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development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of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self-control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is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crucial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.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This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ability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,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which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depends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on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prefrontal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cortex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,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provides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basis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for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mental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flexibility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,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social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skills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and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discipline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.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It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predicts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success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in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education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,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career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and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marriage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.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Indeed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,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childhood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self-control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is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twice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important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intelligence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in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predicting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academic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achievement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.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Conversely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,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poor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self-control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in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elementary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school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increases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risk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of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adult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financial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difficulties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,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criminal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behavior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,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single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parenthood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and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drug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dependence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.</w:t>
      </w:r>
    </w:p>
    <w:p w:rsidR="00E90D5E" w:rsidRPr="00E90D5E" w:rsidRDefault="00E90D5E" w:rsidP="00E90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Traditionally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,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Asian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students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succeed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in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part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because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they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show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good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self-control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from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an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early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age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.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In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one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study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,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Chinese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preschoolers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were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six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months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ahead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of American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children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in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developing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mental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control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,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like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ability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to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look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to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left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when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shown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a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face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pointing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to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right.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Another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study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found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that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Korean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3-year-olds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did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well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on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such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tasks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British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children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who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were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17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months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older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.</w:t>
      </w:r>
    </w:p>
    <w:p w:rsidR="00E90D5E" w:rsidRPr="00E90D5E" w:rsidRDefault="00E90D5E" w:rsidP="00E90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Like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many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brain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capacities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,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self-control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can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be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built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through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practice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.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Chinese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parenting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emphasizes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child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training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,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which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combines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close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supervision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of performance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with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substantial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support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and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motivation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for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child’s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efforts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.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This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approach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comes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at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a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great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cost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to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parents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and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children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.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East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Asian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students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study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long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and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hard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—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in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South Korea, 14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hours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a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day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.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Parental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pressure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there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is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so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intense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that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government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has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hired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inspectors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to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enforce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a 10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p.m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.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curfew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on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private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tutoring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.</w:t>
      </w:r>
    </w:p>
    <w:p w:rsidR="00E90D5E" w:rsidRPr="00E90D5E" w:rsidRDefault="00E90D5E" w:rsidP="00E90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In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“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Bringing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Up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Bébé,”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Ms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.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Druckerman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, a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journalist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, is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envious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of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Parisian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parents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whose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children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don’t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throw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tantrums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in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public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or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fight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on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playgrounds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.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She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ascribes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this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good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behavior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to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stern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French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methods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like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forcing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children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to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follow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schedules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and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wait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for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attention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.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But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in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school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system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,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this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strict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approach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lastRenderedPageBreak/>
        <w:t>translates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to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a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rigid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curriculum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with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an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emphasis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on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memorization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.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French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children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also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are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tracked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into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different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academic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paths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by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age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12, a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practice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that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reinforces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influence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of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parental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socioeconomic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status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on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educational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and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career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outcomes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,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reducing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social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mobility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.</w:t>
      </w:r>
    </w:p>
    <w:p w:rsidR="00E90D5E" w:rsidRPr="00E90D5E" w:rsidRDefault="00E90D5E" w:rsidP="00E90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Fortunately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for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American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parents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,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psychologists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find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that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children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can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learn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self-control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without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externally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imposed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pressure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.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Behavior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is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powerfully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shaped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not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only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by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parents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or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teachers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but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also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by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children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themselves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. The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key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is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to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harness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child’s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own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drives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for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play,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social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interaction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and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other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rewards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.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Enjoyable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activities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elicit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dopamine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release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to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enhance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learning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,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while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reducing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secretion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of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stress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hormones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,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which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can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impede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learning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and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increase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anxiety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,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sometimes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for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years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.</w:t>
      </w:r>
    </w:p>
    <w:p w:rsidR="00E90D5E" w:rsidRPr="00E90D5E" w:rsidRDefault="00E90D5E" w:rsidP="00E90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Effective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approaches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for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building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self-control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combine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fun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with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progressively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increasing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challenges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.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Rather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than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force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activities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onto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an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unwilling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child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,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take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advantage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of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his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or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her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individual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tendencies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.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When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children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develop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self-control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through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their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own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pursuit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of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happiness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, no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parental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hovering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is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required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.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Find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something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that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child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is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crazy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about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but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that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requires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active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effort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.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Whether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it’s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compiling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baseball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statistics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or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making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(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but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not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passively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watching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)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YouTube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videos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,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passionate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hobbies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build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mental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staying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power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that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can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also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be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used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for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math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homework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.</w:t>
      </w:r>
    </w:p>
    <w:p w:rsidR="00E90D5E" w:rsidRPr="00E90D5E" w:rsidRDefault="00E90D5E" w:rsidP="00E90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Play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allows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children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to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practice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skills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that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are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useful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in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adult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life. Young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children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build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self-control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through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elaborate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,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imaginative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games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like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pretending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to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be a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doctor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or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a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fireman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.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Preschool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teachers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can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promote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self-control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with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simple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techniques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—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for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example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,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handing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a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child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a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drawing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of an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ear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to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remind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him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that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it’s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his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turn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to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listen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.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Frequent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practice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is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crucial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. Montessori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preschool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instruction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,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which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has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been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shown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to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lead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to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strong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academic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achievement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,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incorporates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self-control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into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daily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activities</w:t>
      </w:r>
      <w:proofErr w:type="spellEnd"/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.</w:t>
      </w:r>
    </w:p>
    <w:p w:rsidR="00E90D5E" w:rsidRPr="00E90D5E" w:rsidRDefault="00E90D5E" w:rsidP="00E90D5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  <w:r w:rsidRPr="00E90D5E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1</w:t>
      </w:r>
    </w:p>
    <w:p w:rsidR="00E90D5E" w:rsidRPr="00E90D5E" w:rsidRDefault="00181C2A" w:rsidP="00E90D5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  <w:hyperlink r:id="rId5" w:tooltip="Page 2" w:history="1">
        <w:r w:rsidR="00E90D5E" w:rsidRPr="00E90D5E">
          <w:rPr>
            <w:rFonts w:ascii="Times New Roman" w:eastAsia="Times New Roman" w:hAnsi="Times New Roman" w:cs="Times New Roman"/>
            <w:color w:val="0000FF"/>
            <w:sz w:val="27"/>
            <w:u w:val="single"/>
            <w:lang w:val="hu-HU" w:eastAsia="hu-HU"/>
          </w:rPr>
          <w:t>2</w:t>
        </w:r>
      </w:hyperlink>
    </w:p>
    <w:p w:rsidR="00E90D5E" w:rsidRPr="00E90D5E" w:rsidRDefault="00181C2A" w:rsidP="00E90D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  <w:hyperlink r:id="rId6" w:tooltip="Next Page" w:history="1">
        <w:proofErr w:type="spellStart"/>
        <w:r w:rsidR="00E90D5E" w:rsidRPr="00E90D5E">
          <w:rPr>
            <w:rFonts w:ascii="Times New Roman" w:eastAsia="Times New Roman" w:hAnsi="Times New Roman" w:cs="Times New Roman"/>
            <w:color w:val="0000FF"/>
            <w:sz w:val="27"/>
            <w:u w:val="single"/>
            <w:lang w:val="hu-HU" w:eastAsia="hu-HU"/>
          </w:rPr>
          <w:t>Next</w:t>
        </w:r>
        <w:proofErr w:type="spellEnd"/>
        <w:r w:rsidR="00E90D5E" w:rsidRPr="00E90D5E">
          <w:rPr>
            <w:rFonts w:ascii="Times New Roman" w:eastAsia="Times New Roman" w:hAnsi="Times New Roman" w:cs="Times New Roman"/>
            <w:color w:val="0000FF"/>
            <w:sz w:val="27"/>
            <w:u w:val="single"/>
            <w:lang w:val="hu-HU" w:eastAsia="hu-HU"/>
          </w:rPr>
          <w:t xml:space="preserve"> </w:t>
        </w:r>
        <w:proofErr w:type="spellStart"/>
        <w:proofErr w:type="gramStart"/>
        <w:r w:rsidR="00E90D5E" w:rsidRPr="00E90D5E">
          <w:rPr>
            <w:rFonts w:ascii="Times New Roman" w:eastAsia="Times New Roman" w:hAnsi="Times New Roman" w:cs="Times New Roman"/>
            <w:color w:val="0000FF"/>
            <w:sz w:val="27"/>
            <w:u w:val="single"/>
            <w:lang w:val="hu-HU" w:eastAsia="hu-HU"/>
          </w:rPr>
          <w:t>Page</w:t>
        </w:r>
        <w:proofErr w:type="spellEnd"/>
        <w:r w:rsidR="00E90D5E" w:rsidRPr="00E90D5E">
          <w:rPr>
            <w:rFonts w:ascii="Times New Roman" w:eastAsia="Times New Roman" w:hAnsi="Times New Roman" w:cs="Times New Roman"/>
            <w:color w:val="0000FF"/>
            <w:sz w:val="27"/>
            <w:u w:val="single"/>
            <w:lang w:val="hu-HU" w:eastAsia="hu-HU"/>
          </w:rPr>
          <w:t xml:space="preserve"> »</w:t>
        </w:r>
        <w:proofErr w:type="gramEnd"/>
      </w:hyperlink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34ED2"/>
    <w:multiLevelType w:val="multilevel"/>
    <w:tmpl w:val="17080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E83722"/>
    <w:multiLevelType w:val="multilevel"/>
    <w:tmpl w:val="BA3E8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6D525F3"/>
    <w:multiLevelType w:val="multilevel"/>
    <w:tmpl w:val="31AA9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E90D5E"/>
    <w:rsid w:val="0009578D"/>
    <w:rsid w:val="000A7A4B"/>
    <w:rsid w:val="00181C2A"/>
    <w:rsid w:val="001B0A3D"/>
    <w:rsid w:val="00202182"/>
    <w:rsid w:val="002506AB"/>
    <w:rsid w:val="00333280"/>
    <w:rsid w:val="00507F28"/>
    <w:rsid w:val="00535417"/>
    <w:rsid w:val="005D0245"/>
    <w:rsid w:val="006A5C79"/>
    <w:rsid w:val="00740945"/>
    <w:rsid w:val="007C47CC"/>
    <w:rsid w:val="00817413"/>
    <w:rsid w:val="008B5E34"/>
    <w:rsid w:val="00923364"/>
    <w:rsid w:val="00960437"/>
    <w:rsid w:val="00A40298"/>
    <w:rsid w:val="00AD4521"/>
    <w:rsid w:val="00B96636"/>
    <w:rsid w:val="00BD00D0"/>
    <w:rsid w:val="00C07B35"/>
    <w:rsid w:val="00C10363"/>
    <w:rsid w:val="00DE6ED3"/>
    <w:rsid w:val="00E90D5E"/>
    <w:rsid w:val="00EE22B4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US"/>
    </w:rPr>
  </w:style>
  <w:style w:type="paragraph" w:styleId="Cmsor1">
    <w:name w:val="heading 1"/>
    <w:basedOn w:val="Norml"/>
    <w:link w:val="Cmsor1Char"/>
    <w:uiPriority w:val="9"/>
    <w:qFormat/>
    <w:rsid w:val="00E90D5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hu-HU" w:eastAsia="hu-HU"/>
    </w:rPr>
  </w:style>
  <w:style w:type="paragraph" w:styleId="Cmsor3">
    <w:name w:val="heading 3"/>
    <w:basedOn w:val="Norml"/>
    <w:link w:val="Cmsor3Char"/>
    <w:uiPriority w:val="9"/>
    <w:qFormat/>
    <w:rsid w:val="00E90D5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paragraph" w:styleId="Cmsor6">
    <w:name w:val="heading 6"/>
    <w:basedOn w:val="Norml"/>
    <w:link w:val="Cmsor6Char"/>
    <w:uiPriority w:val="9"/>
    <w:qFormat/>
    <w:rsid w:val="00E90D5E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E90D5E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E90D5E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customStyle="1" w:styleId="Cmsor6Char">
    <w:name w:val="Címsor 6 Char"/>
    <w:basedOn w:val="Bekezdsalapbettpusa"/>
    <w:link w:val="Cmsor6"/>
    <w:uiPriority w:val="9"/>
    <w:rsid w:val="00E90D5E"/>
    <w:rPr>
      <w:rFonts w:ascii="Times New Roman" w:eastAsia="Times New Roman" w:hAnsi="Times New Roman" w:cs="Times New Roman"/>
      <w:b/>
      <w:bCs/>
      <w:sz w:val="15"/>
      <w:szCs w:val="15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E90D5E"/>
    <w:rPr>
      <w:color w:val="0000FF"/>
      <w:u w:val="single"/>
    </w:rPr>
  </w:style>
  <w:style w:type="paragraph" w:styleId="z-Akrdvteteje">
    <w:name w:val="HTML Top of Form"/>
    <w:basedOn w:val="Norml"/>
    <w:next w:val="Norml"/>
    <w:link w:val="z-AkrdvtetejeChar"/>
    <w:hidden/>
    <w:uiPriority w:val="99"/>
    <w:semiHidden/>
    <w:unhideWhenUsed/>
    <w:rsid w:val="00E90D5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hu-HU" w:eastAsia="hu-HU"/>
    </w:rPr>
  </w:style>
  <w:style w:type="character" w:customStyle="1" w:styleId="z-AkrdvtetejeChar">
    <w:name w:val="z-A kérdőív teteje Char"/>
    <w:basedOn w:val="Bekezdsalapbettpusa"/>
    <w:link w:val="z-Akrdvteteje"/>
    <w:uiPriority w:val="99"/>
    <w:semiHidden/>
    <w:rsid w:val="00E90D5E"/>
    <w:rPr>
      <w:rFonts w:ascii="Arial" w:eastAsia="Times New Roman" w:hAnsi="Arial" w:cs="Arial"/>
      <w:vanish/>
      <w:sz w:val="16"/>
      <w:szCs w:val="16"/>
      <w:lang w:eastAsia="hu-HU"/>
    </w:rPr>
  </w:style>
  <w:style w:type="paragraph" w:styleId="z-Akrdvalja">
    <w:name w:val="HTML Bottom of Form"/>
    <w:basedOn w:val="Norml"/>
    <w:next w:val="Norml"/>
    <w:link w:val="z-AkrdvaljaChar"/>
    <w:hidden/>
    <w:uiPriority w:val="99"/>
    <w:semiHidden/>
    <w:unhideWhenUsed/>
    <w:rsid w:val="00E90D5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hu-HU" w:eastAsia="hu-HU"/>
    </w:rPr>
  </w:style>
  <w:style w:type="character" w:customStyle="1" w:styleId="z-AkrdvaljaChar">
    <w:name w:val="z-A kérdőív alja Char"/>
    <w:basedOn w:val="Bekezdsalapbettpusa"/>
    <w:link w:val="z-Akrdvalja"/>
    <w:uiPriority w:val="99"/>
    <w:semiHidden/>
    <w:rsid w:val="00E90D5E"/>
    <w:rPr>
      <w:rFonts w:ascii="Arial" w:eastAsia="Times New Roman" w:hAnsi="Arial" w:cs="Arial"/>
      <w:vanish/>
      <w:sz w:val="16"/>
      <w:szCs w:val="16"/>
      <w:lang w:eastAsia="hu-HU"/>
    </w:rPr>
  </w:style>
  <w:style w:type="paragraph" w:styleId="NormlWeb">
    <w:name w:val="Normal (Web)"/>
    <w:basedOn w:val="Norml"/>
    <w:uiPriority w:val="99"/>
    <w:semiHidden/>
    <w:unhideWhenUsed/>
    <w:rsid w:val="00E90D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customStyle="1" w:styleId="apple-converted-space">
    <w:name w:val="apple-converted-space"/>
    <w:basedOn w:val="Bekezdsalapbettpusa"/>
    <w:rsid w:val="00E90D5E"/>
  </w:style>
  <w:style w:type="paragraph" w:styleId="Buborkszveg">
    <w:name w:val="Balloon Text"/>
    <w:basedOn w:val="Norml"/>
    <w:link w:val="BuborkszvegChar"/>
    <w:uiPriority w:val="99"/>
    <w:semiHidden/>
    <w:unhideWhenUsed/>
    <w:rsid w:val="00E90D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90D5E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921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13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13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9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47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290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0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35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3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38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ytimes.com/2012/02/19/opinion/sunday/building-self-control-the-american-way.html?pagewanted=2&amp;ref=opinion" TargetMode="External"/><Relationship Id="rId5" Type="http://schemas.openxmlformats.org/officeDocument/2006/relationships/hyperlink" Target="http://www.nytimes.com/2012/02/19/opinion/sunday/building-self-control-the-american-way.html?pagewanted=2&amp;ref=opinio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581</Words>
  <Characters>4013</Characters>
  <Application>Microsoft Office Word</Application>
  <DocSecurity>0</DocSecurity>
  <Lines>33</Lines>
  <Paragraphs>9</Paragraphs>
  <ScaleCrop>false</ScaleCrop>
  <Company>Microsoft Corporation</Company>
  <LinksUpToDate>false</LinksUpToDate>
  <CharactersWithSpaces>4585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Pék Győző</cp:lastModifiedBy>
  <cp:revision>2</cp:revision>
  <dcterms:created xsi:type="dcterms:W3CDTF">2012-02-27T15:15:00Z</dcterms:created>
  <dcterms:modified xsi:type="dcterms:W3CDTF">2012-02-29T09:34:00Z</dcterms:modified>
</cp:coreProperties>
</file>